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252" w:rsidRPr="00834FAC" w:rsidRDefault="002313F6" w:rsidP="002313F6">
      <w:pPr>
        <w:jc w:val="center"/>
        <w:rPr>
          <w:rFonts w:ascii="Times New Roman" w:hAnsi="Times New Roman" w:cs="Times New Roman"/>
          <w:sz w:val="28"/>
          <w:szCs w:val="28"/>
        </w:rPr>
      </w:pPr>
      <w:r w:rsidRPr="00834FAC">
        <w:rPr>
          <w:rFonts w:ascii="Times New Roman" w:hAnsi="Times New Roman" w:cs="Times New Roman"/>
          <w:sz w:val="28"/>
          <w:szCs w:val="28"/>
        </w:rPr>
        <w:fldChar w:fldCharType="begin"/>
      </w:r>
      <w:r w:rsidRPr="00834FAC">
        <w:rPr>
          <w:rFonts w:ascii="Times New Roman" w:hAnsi="Times New Roman" w:cs="Times New Roman"/>
          <w:sz w:val="28"/>
          <w:szCs w:val="28"/>
        </w:rPr>
        <w:instrText xml:space="preserve"> HYPERLINK "https://www.belebey-mr.ru/organizatsii/imushchestvennaya-podderzhka-subektov-malogo-i-srednego-predprinimatelstva/%D0%BF%D0%B5%D1%80%D0%B5%D1%87%D0%B5%D0%BD%D1%8C%20%D0%B8%D0%BC%D1%83%D1%89%D0%B5%D1%81%D1%82%D0%B2%D0%B0,%20%D0%BF%D1%80%D0%B5%D0%B4%D0%BB%D0%B0%D0%B3%D0%B0%D0%B5%D0%BC%D0%BE%D0%B3%D0%BE%20%D0%B4%D0%BB%D1%8F%20%D1%81%D0%B4%D0%B0%D1%87%D0%B8%20%D0%B2%20%D0%B0%D1%80%D0%B5%D0%BD%D0%B4%D1%83%20%D0%BD%D0%B0%2001.01.2022.docx" </w:instrText>
      </w:r>
      <w:r w:rsidRPr="00834FAC">
        <w:rPr>
          <w:rFonts w:ascii="Times New Roman" w:hAnsi="Times New Roman" w:cs="Times New Roman"/>
          <w:sz w:val="28"/>
          <w:szCs w:val="28"/>
        </w:rPr>
        <w:fldChar w:fldCharType="separate"/>
      </w:r>
      <w:r w:rsidRPr="00834FA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Перечень имущества, предлаг</w:t>
      </w:r>
      <w:r w:rsidR="00493AC6" w:rsidRPr="00834FA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аемого для сдачи в аренду на </w:t>
      </w:r>
      <w:r w:rsidR="00834FA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01.0</w:t>
      </w:r>
      <w:r w:rsidR="003A6CB4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4</w:t>
      </w:r>
      <w:bookmarkStart w:id="0" w:name="_GoBack"/>
      <w:bookmarkEnd w:id="0"/>
      <w:r w:rsidR="00834FA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.2024</w:t>
      </w:r>
      <w:r w:rsidRPr="00834FAC">
        <w:rPr>
          <w:rFonts w:ascii="Times New Roman" w:hAnsi="Times New Roman" w:cs="Times New Roman"/>
          <w:sz w:val="28"/>
          <w:szCs w:val="28"/>
        </w:rPr>
        <w:fldChar w:fldCharType="end"/>
      </w:r>
      <w:r w:rsidR="00A1561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313F6" w:rsidRDefault="002313F6" w:rsidP="002313F6">
      <w:pPr>
        <w:jc w:val="center"/>
      </w:pPr>
    </w:p>
    <w:tbl>
      <w:tblPr>
        <w:tblStyle w:val="a4"/>
        <w:tblW w:w="10019" w:type="dxa"/>
        <w:tblLook w:val="04A0" w:firstRow="1" w:lastRow="0" w:firstColumn="1" w:lastColumn="0" w:noHBand="0" w:noVBand="1"/>
      </w:tblPr>
      <w:tblGrid>
        <w:gridCol w:w="2812"/>
        <w:gridCol w:w="3511"/>
        <w:gridCol w:w="1340"/>
        <w:gridCol w:w="2356"/>
      </w:tblGrid>
      <w:tr w:rsidR="002313F6" w:rsidRPr="00C17DF2" w:rsidTr="009870C9">
        <w:tc>
          <w:tcPr>
            <w:tcW w:w="2812" w:type="dxa"/>
          </w:tcPr>
          <w:p w:rsidR="002313F6" w:rsidRPr="00C17DF2" w:rsidRDefault="002313F6" w:rsidP="00C17DF2">
            <w:pPr>
              <w:pStyle w:val="2"/>
              <w:shd w:val="clear" w:color="auto" w:fill="auto"/>
              <w:spacing w:line="240" w:lineRule="auto"/>
              <w:ind w:left="340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Адрес объекта</w:t>
            </w:r>
          </w:p>
        </w:tc>
        <w:tc>
          <w:tcPr>
            <w:tcW w:w="3511" w:type="dxa"/>
          </w:tcPr>
          <w:p w:rsidR="002313F6" w:rsidRPr="00C17DF2" w:rsidRDefault="002313F6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Характеристика объекта</w:t>
            </w:r>
          </w:p>
        </w:tc>
        <w:tc>
          <w:tcPr>
            <w:tcW w:w="1340" w:type="dxa"/>
          </w:tcPr>
          <w:p w:rsidR="002313F6" w:rsidRPr="00C17DF2" w:rsidRDefault="009C4DBA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Площадь</w:t>
            </w:r>
          </w:p>
          <w:p w:rsidR="002313F6" w:rsidRPr="00C17DF2" w:rsidRDefault="002313F6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помещения, </w:t>
            </w:r>
            <w:proofErr w:type="spellStart"/>
            <w:r w:rsidRPr="00C17DF2">
              <w:rPr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2356" w:type="dxa"/>
          </w:tcPr>
          <w:p w:rsidR="002313F6" w:rsidRPr="00C17DF2" w:rsidRDefault="002313F6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Вид разрешенного использования</w:t>
            </w:r>
          </w:p>
        </w:tc>
      </w:tr>
      <w:tr w:rsidR="002313F6" w:rsidRPr="00C17DF2" w:rsidTr="009870C9">
        <w:tc>
          <w:tcPr>
            <w:tcW w:w="2812" w:type="dxa"/>
          </w:tcPr>
          <w:p w:rsidR="00834FAC" w:rsidRPr="00C17DF2" w:rsidRDefault="002313F6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г. Белебей, ул. им. М.Г. </w:t>
            </w:r>
            <w:proofErr w:type="spellStart"/>
            <w:r w:rsidRPr="00C17DF2">
              <w:rPr>
                <w:sz w:val="22"/>
                <w:szCs w:val="22"/>
              </w:rPr>
              <w:t>Амирова</w:t>
            </w:r>
            <w:proofErr w:type="spellEnd"/>
            <w:r w:rsidRPr="00C17DF2">
              <w:rPr>
                <w:sz w:val="22"/>
                <w:szCs w:val="22"/>
              </w:rPr>
              <w:t>,</w:t>
            </w:r>
          </w:p>
          <w:p w:rsidR="002313F6" w:rsidRPr="00C17DF2" w:rsidRDefault="002313F6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 д. 4/2</w:t>
            </w:r>
          </w:p>
        </w:tc>
        <w:tc>
          <w:tcPr>
            <w:tcW w:w="3511" w:type="dxa"/>
          </w:tcPr>
          <w:p w:rsidR="002313F6" w:rsidRPr="00C17DF2" w:rsidRDefault="002313F6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Нежилое подвальное помещение в пятиэтажном кирпичном доме №10, 10а, 11, 12,13,17,18 (Литера А)</w:t>
            </w:r>
          </w:p>
        </w:tc>
        <w:tc>
          <w:tcPr>
            <w:tcW w:w="1340" w:type="dxa"/>
          </w:tcPr>
          <w:p w:rsidR="002313F6" w:rsidRPr="00C17DF2" w:rsidRDefault="002313F6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79,4</w:t>
            </w:r>
          </w:p>
        </w:tc>
        <w:tc>
          <w:tcPr>
            <w:tcW w:w="2356" w:type="dxa"/>
          </w:tcPr>
          <w:p w:rsidR="002313F6" w:rsidRPr="00C17DF2" w:rsidRDefault="002313F6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A27290" w:rsidRPr="00C17DF2" w:rsidTr="009870C9">
        <w:tc>
          <w:tcPr>
            <w:tcW w:w="2812" w:type="dxa"/>
          </w:tcPr>
          <w:p w:rsidR="00834FAC" w:rsidRPr="00C17DF2" w:rsidRDefault="00A27290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г. Белебей, ул. Интернациональная </w:t>
            </w:r>
          </w:p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д. 116 А</w:t>
            </w:r>
          </w:p>
        </w:tc>
        <w:tc>
          <w:tcPr>
            <w:tcW w:w="3511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Встроенное нежилое помещение на цокольном этаже пятиэтажного жилого дома (№11-14 и МОП Литера А)</w:t>
            </w:r>
          </w:p>
        </w:tc>
        <w:tc>
          <w:tcPr>
            <w:tcW w:w="1340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55,6</w:t>
            </w:r>
          </w:p>
        </w:tc>
        <w:tc>
          <w:tcPr>
            <w:tcW w:w="2356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A27290" w:rsidRPr="00C17DF2" w:rsidTr="009870C9">
        <w:tc>
          <w:tcPr>
            <w:tcW w:w="2812" w:type="dxa"/>
          </w:tcPr>
          <w:p w:rsidR="00834FAC" w:rsidRPr="00C17DF2" w:rsidRDefault="00A27290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г. Белебей, ул. Интернациональная </w:t>
            </w:r>
          </w:p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д. 116 А</w:t>
            </w:r>
          </w:p>
        </w:tc>
        <w:tc>
          <w:tcPr>
            <w:tcW w:w="3511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помещения на первом этаже в 5-ти этажном жилом доме </w:t>
            </w:r>
          </w:p>
        </w:tc>
        <w:tc>
          <w:tcPr>
            <w:tcW w:w="1340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34,5</w:t>
            </w:r>
          </w:p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56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A27290" w:rsidRPr="00C17DF2" w:rsidTr="009870C9">
        <w:trPr>
          <w:trHeight w:val="723"/>
        </w:trPr>
        <w:tc>
          <w:tcPr>
            <w:tcW w:w="2812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Республика Башкортостан,</w:t>
            </w:r>
          </w:p>
          <w:p w:rsidR="00A27290" w:rsidRPr="00C17DF2" w:rsidRDefault="00A27290" w:rsidP="00C17DF2">
            <w:pPr>
              <w:pStyle w:val="2"/>
              <w:shd w:val="clear" w:color="auto" w:fill="auto"/>
              <w:tabs>
                <w:tab w:val="left" w:pos="263"/>
              </w:tabs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г.</w:t>
            </w:r>
            <w:r w:rsidRPr="00C17DF2">
              <w:rPr>
                <w:sz w:val="22"/>
                <w:szCs w:val="22"/>
              </w:rPr>
              <w:tab/>
              <w:t>Белебей, ул.</w:t>
            </w:r>
          </w:p>
          <w:p w:rsidR="00A27290" w:rsidRPr="00C17DF2" w:rsidRDefault="00834FAC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Революционеров, д. </w:t>
            </w:r>
            <w:r w:rsidR="00A27290" w:rsidRPr="00C17DF2">
              <w:rPr>
                <w:sz w:val="22"/>
                <w:szCs w:val="22"/>
              </w:rPr>
              <w:t>12</w:t>
            </w:r>
          </w:p>
        </w:tc>
        <w:tc>
          <w:tcPr>
            <w:tcW w:w="3511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Нежилое подвальное помещение в пятиэтажном жилом доме</w:t>
            </w:r>
          </w:p>
        </w:tc>
        <w:tc>
          <w:tcPr>
            <w:tcW w:w="1340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157,5</w:t>
            </w:r>
          </w:p>
        </w:tc>
        <w:tc>
          <w:tcPr>
            <w:tcW w:w="2356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A27290" w:rsidRPr="00C17DF2" w:rsidTr="009870C9">
        <w:trPr>
          <w:trHeight w:val="699"/>
        </w:trPr>
        <w:tc>
          <w:tcPr>
            <w:tcW w:w="2812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г. Белебей, ул. </w:t>
            </w:r>
            <w:proofErr w:type="spellStart"/>
            <w:r w:rsidRPr="00C17DF2">
              <w:rPr>
                <w:sz w:val="22"/>
                <w:szCs w:val="22"/>
              </w:rPr>
              <w:t>Сыртлановой</w:t>
            </w:r>
            <w:proofErr w:type="spellEnd"/>
            <w:r w:rsidRPr="00C17DF2">
              <w:rPr>
                <w:sz w:val="22"/>
                <w:szCs w:val="22"/>
              </w:rPr>
              <w:t>, 1</w:t>
            </w:r>
          </w:p>
        </w:tc>
        <w:tc>
          <w:tcPr>
            <w:tcW w:w="3511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Встроенное нежилое помещение на втором этаже в двухэтажном нежилом</w:t>
            </w:r>
          </w:p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здании, номер на поэтажном плане №5 и МОП</w:t>
            </w:r>
          </w:p>
        </w:tc>
        <w:tc>
          <w:tcPr>
            <w:tcW w:w="1340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21,3</w:t>
            </w:r>
          </w:p>
        </w:tc>
        <w:tc>
          <w:tcPr>
            <w:tcW w:w="2356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A27290" w:rsidRPr="00C17DF2" w:rsidTr="009870C9">
        <w:trPr>
          <w:trHeight w:val="700"/>
        </w:trPr>
        <w:tc>
          <w:tcPr>
            <w:tcW w:w="2812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г. Белебей, ул. </w:t>
            </w:r>
            <w:proofErr w:type="spellStart"/>
            <w:r w:rsidRPr="00C17DF2">
              <w:rPr>
                <w:sz w:val="22"/>
                <w:szCs w:val="22"/>
              </w:rPr>
              <w:t>Сыртлановой</w:t>
            </w:r>
            <w:proofErr w:type="spellEnd"/>
            <w:r w:rsidRPr="00C17DF2">
              <w:rPr>
                <w:sz w:val="22"/>
                <w:szCs w:val="22"/>
              </w:rPr>
              <w:t>, 1</w:t>
            </w:r>
          </w:p>
        </w:tc>
        <w:tc>
          <w:tcPr>
            <w:tcW w:w="3511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Встроенное нежилое помещение на втором этаже в двухэтажном нежилом</w:t>
            </w:r>
          </w:p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здании, номер на поэтажном плане №8 и МОП</w:t>
            </w:r>
          </w:p>
        </w:tc>
        <w:tc>
          <w:tcPr>
            <w:tcW w:w="1340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37,3</w:t>
            </w:r>
          </w:p>
        </w:tc>
        <w:tc>
          <w:tcPr>
            <w:tcW w:w="2356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405342" w:rsidRPr="00C17DF2" w:rsidTr="009870C9">
        <w:trPr>
          <w:trHeight w:val="700"/>
        </w:trPr>
        <w:tc>
          <w:tcPr>
            <w:tcW w:w="2812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г. Белебей, ул. </w:t>
            </w:r>
            <w:proofErr w:type="spellStart"/>
            <w:r w:rsidRPr="00C17DF2">
              <w:rPr>
                <w:sz w:val="22"/>
                <w:szCs w:val="22"/>
              </w:rPr>
              <w:t>Сыртлановой</w:t>
            </w:r>
            <w:proofErr w:type="spellEnd"/>
            <w:r w:rsidRPr="00C17DF2">
              <w:rPr>
                <w:sz w:val="22"/>
                <w:szCs w:val="22"/>
              </w:rPr>
              <w:t>, 1</w:t>
            </w:r>
          </w:p>
        </w:tc>
        <w:tc>
          <w:tcPr>
            <w:tcW w:w="3511" w:type="dxa"/>
          </w:tcPr>
          <w:p w:rsidR="00405342" w:rsidRPr="00C17DF2" w:rsidRDefault="00405342" w:rsidP="00C17DF2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 xml:space="preserve">Встроенные </w:t>
            </w:r>
            <w:proofErr w:type="gramStart"/>
            <w:r w:rsidRPr="00C17DF2">
              <w:rPr>
                <w:rFonts w:ascii="Times New Roman" w:hAnsi="Times New Roman" w:cs="Times New Roman"/>
              </w:rPr>
              <w:t>нежилые  помещения</w:t>
            </w:r>
            <w:proofErr w:type="gramEnd"/>
            <w:r w:rsidRPr="00C17DF2">
              <w:rPr>
                <w:rFonts w:ascii="Times New Roman" w:hAnsi="Times New Roman" w:cs="Times New Roman"/>
              </w:rPr>
              <w:t xml:space="preserve"> на втором этаже в двухэтажном нежилом</w:t>
            </w:r>
          </w:p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здании (№1-3 и МОП), кадастровый номер 02:63:011901:432</w:t>
            </w:r>
          </w:p>
        </w:tc>
        <w:tc>
          <w:tcPr>
            <w:tcW w:w="1340" w:type="dxa"/>
          </w:tcPr>
          <w:p w:rsidR="00405342" w:rsidRPr="00C17DF2" w:rsidRDefault="00405342" w:rsidP="00C17DF2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87,3</w:t>
            </w:r>
          </w:p>
        </w:tc>
        <w:tc>
          <w:tcPr>
            <w:tcW w:w="2356" w:type="dxa"/>
          </w:tcPr>
          <w:p w:rsidR="00405342" w:rsidRPr="00C17DF2" w:rsidRDefault="00405342" w:rsidP="00C17D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7DF2">
              <w:rPr>
                <w:rFonts w:ascii="Times New Roman" w:hAnsi="Times New Roman" w:cs="Times New Roman"/>
                <w:color w:val="000000"/>
              </w:rPr>
              <w:t>Свободное предложение по виду использования</w:t>
            </w:r>
          </w:p>
        </w:tc>
      </w:tr>
      <w:tr w:rsidR="00405342" w:rsidRPr="00C17DF2" w:rsidTr="009870C9">
        <w:trPr>
          <w:trHeight w:val="700"/>
        </w:trPr>
        <w:tc>
          <w:tcPr>
            <w:tcW w:w="2812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г. Белебей, ул. </w:t>
            </w:r>
            <w:proofErr w:type="spellStart"/>
            <w:r w:rsidRPr="00C17DF2">
              <w:rPr>
                <w:sz w:val="22"/>
                <w:szCs w:val="22"/>
              </w:rPr>
              <w:t>Сыртлановой</w:t>
            </w:r>
            <w:proofErr w:type="spellEnd"/>
            <w:r w:rsidRPr="00C17DF2">
              <w:rPr>
                <w:sz w:val="22"/>
                <w:szCs w:val="22"/>
              </w:rPr>
              <w:t>, 1</w:t>
            </w:r>
          </w:p>
        </w:tc>
        <w:tc>
          <w:tcPr>
            <w:tcW w:w="3511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Нежилое подвальное помещение (№1, 1а, 1б, Литера ИЗ) кадастровый номер 02:63:010901:283</w:t>
            </w:r>
          </w:p>
        </w:tc>
        <w:tc>
          <w:tcPr>
            <w:tcW w:w="1340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64,1</w:t>
            </w:r>
          </w:p>
        </w:tc>
        <w:tc>
          <w:tcPr>
            <w:tcW w:w="2356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405342" w:rsidRPr="00C17DF2" w:rsidTr="009870C9">
        <w:trPr>
          <w:trHeight w:val="721"/>
        </w:trPr>
        <w:tc>
          <w:tcPr>
            <w:tcW w:w="2812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</w:t>
            </w:r>
            <w:proofErr w:type="spellStart"/>
            <w:r w:rsidRPr="00C17DF2">
              <w:rPr>
                <w:sz w:val="22"/>
                <w:szCs w:val="22"/>
              </w:rPr>
              <w:t>Белебеевский</w:t>
            </w:r>
            <w:proofErr w:type="spellEnd"/>
            <w:r w:rsidRPr="00C17DF2">
              <w:rPr>
                <w:sz w:val="22"/>
                <w:szCs w:val="22"/>
              </w:rPr>
              <w:t xml:space="preserve"> район,</w:t>
            </w:r>
          </w:p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с. </w:t>
            </w:r>
            <w:proofErr w:type="spellStart"/>
            <w:r w:rsidRPr="00C17DF2">
              <w:rPr>
                <w:sz w:val="22"/>
                <w:szCs w:val="22"/>
              </w:rPr>
              <w:t>Аделькино</w:t>
            </w:r>
            <w:proofErr w:type="spellEnd"/>
            <w:r w:rsidRPr="00C17DF2">
              <w:rPr>
                <w:sz w:val="22"/>
                <w:szCs w:val="22"/>
              </w:rPr>
              <w:t>, ул. Школьная, 1</w:t>
            </w:r>
          </w:p>
        </w:tc>
        <w:tc>
          <w:tcPr>
            <w:tcW w:w="3511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Отдельно стоящее двухэтажное кирпичное административное нежилое здание</w:t>
            </w:r>
          </w:p>
        </w:tc>
        <w:tc>
          <w:tcPr>
            <w:tcW w:w="1340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2 016,9</w:t>
            </w:r>
          </w:p>
        </w:tc>
        <w:tc>
          <w:tcPr>
            <w:tcW w:w="2356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405342" w:rsidRPr="00C17DF2" w:rsidTr="009870C9">
        <w:trPr>
          <w:trHeight w:val="844"/>
        </w:trPr>
        <w:tc>
          <w:tcPr>
            <w:tcW w:w="2812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</w:t>
            </w:r>
            <w:proofErr w:type="spellStart"/>
            <w:r w:rsidRPr="00C17DF2">
              <w:rPr>
                <w:sz w:val="22"/>
                <w:szCs w:val="22"/>
              </w:rPr>
              <w:t>Белебеевский</w:t>
            </w:r>
            <w:proofErr w:type="spellEnd"/>
            <w:r w:rsidRPr="00C17DF2">
              <w:rPr>
                <w:sz w:val="22"/>
                <w:szCs w:val="22"/>
              </w:rPr>
              <w:t xml:space="preserve"> район, с.</w:t>
            </w:r>
          </w:p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proofErr w:type="spellStart"/>
            <w:r w:rsidRPr="00C17DF2">
              <w:rPr>
                <w:sz w:val="22"/>
                <w:szCs w:val="22"/>
              </w:rPr>
              <w:t>Малоалександровка</w:t>
            </w:r>
            <w:proofErr w:type="spellEnd"/>
            <w:r w:rsidRPr="00C17DF2">
              <w:rPr>
                <w:sz w:val="22"/>
                <w:szCs w:val="22"/>
              </w:rPr>
              <w:t xml:space="preserve"> ул. Центральная, д. 27</w:t>
            </w:r>
          </w:p>
        </w:tc>
        <w:tc>
          <w:tcPr>
            <w:tcW w:w="3511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Нежилое отдельно стоящее кирпичное здание</w:t>
            </w:r>
          </w:p>
        </w:tc>
        <w:tc>
          <w:tcPr>
            <w:tcW w:w="1340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150,0</w:t>
            </w:r>
          </w:p>
        </w:tc>
        <w:tc>
          <w:tcPr>
            <w:tcW w:w="2356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405342" w:rsidRPr="00C17DF2" w:rsidTr="009870C9">
        <w:trPr>
          <w:trHeight w:val="842"/>
        </w:trPr>
        <w:tc>
          <w:tcPr>
            <w:tcW w:w="2812" w:type="dxa"/>
          </w:tcPr>
          <w:p w:rsidR="00834FAC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</w:t>
            </w:r>
            <w:proofErr w:type="spellStart"/>
            <w:r w:rsidRPr="00C17DF2">
              <w:rPr>
                <w:sz w:val="22"/>
                <w:szCs w:val="22"/>
              </w:rPr>
              <w:t>Белебеевский</w:t>
            </w:r>
            <w:proofErr w:type="spellEnd"/>
            <w:r w:rsidRPr="00C17DF2">
              <w:rPr>
                <w:sz w:val="22"/>
                <w:szCs w:val="22"/>
              </w:rPr>
              <w:t xml:space="preserve"> район, </w:t>
            </w:r>
          </w:p>
          <w:p w:rsidR="00834FAC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с.</w:t>
            </w:r>
            <w:r w:rsidR="00834FAC" w:rsidRPr="00C17DF2">
              <w:rPr>
                <w:sz w:val="22"/>
                <w:szCs w:val="22"/>
              </w:rPr>
              <w:t xml:space="preserve"> </w:t>
            </w:r>
            <w:proofErr w:type="spellStart"/>
            <w:r w:rsidRPr="00C17DF2">
              <w:rPr>
                <w:sz w:val="22"/>
                <w:szCs w:val="22"/>
              </w:rPr>
              <w:t>Малоалександровка</w:t>
            </w:r>
            <w:proofErr w:type="spellEnd"/>
            <w:r w:rsidRPr="00C17DF2">
              <w:rPr>
                <w:sz w:val="22"/>
                <w:szCs w:val="22"/>
              </w:rPr>
              <w:t xml:space="preserve"> </w:t>
            </w:r>
          </w:p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ул. Центральная, д. 20</w:t>
            </w:r>
          </w:p>
        </w:tc>
        <w:tc>
          <w:tcPr>
            <w:tcW w:w="3511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Нежилое отдельно стоящее одноэтажное деревянное здание</w:t>
            </w:r>
          </w:p>
        </w:tc>
        <w:tc>
          <w:tcPr>
            <w:tcW w:w="1340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95,0</w:t>
            </w:r>
          </w:p>
        </w:tc>
        <w:tc>
          <w:tcPr>
            <w:tcW w:w="2356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405342" w:rsidRPr="00C17DF2" w:rsidTr="009870C9">
        <w:trPr>
          <w:trHeight w:val="662"/>
        </w:trPr>
        <w:tc>
          <w:tcPr>
            <w:tcW w:w="2812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</w:t>
            </w:r>
            <w:proofErr w:type="spellStart"/>
            <w:r w:rsidRPr="00C17DF2">
              <w:rPr>
                <w:sz w:val="22"/>
                <w:szCs w:val="22"/>
              </w:rPr>
              <w:t>Белебеевский</w:t>
            </w:r>
            <w:proofErr w:type="spellEnd"/>
            <w:r w:rsidRPr="00C17DF2">
              <w:rPr>
                <w:sz w:val="22"/>
                <w:szCs w:val="22"/>
              </w:rPr>
              <w:t xml:space="preserve"> район,</w:t>
            </w:r>
          </w:p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с. Малиновка, ул. Школьная, д. 7</w:t>
            </w:r>
          </w:p>
        </w:tc>
        <w:tc>
          <w:tcPr>
            <w:tcW w:w="3511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Нежилое отдельно стоящее кирпичное здание(литера А, Б, В)</w:t>
            </w:r>
          </w:p>
        </w:tc>
        <w:tc>
          <w:tcPr>
            <w:tcW w:w="1340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1294,6</w:t>
            </w:r>
          </w:p>
        </w:tc>
        <w:tc>
          <w:tcPr>
            <w:tcW w:w="2356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405342" w:rsidRPr="00C17DF2" w:rsidTr="009870C9">
        <w:trPr>
          <w:trHeight w:val="832"/>
        </w:trPr>
        <w:tc>
          <w:tcPr>
            <w:tcW w:w="2812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lastRenderedPageBreak/>
              <w:t>Республика</w:t>
            </w:r>
          </w:p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Башкортостан, </w:t>
            </w:r>
            <w:proofErr w:type="spellStart"/>
            <w:r w:rsidRPr="00C17DF2">
              <w:rPr>
                <w:sz w:val="22"/>
                <w:szCs w:val="22"/>
              </w:rPr>
              <w:t>Белебеевский</w:t>
            </w:r>
            <w:proofErr w:type="spellEnd"/>
            <w:r w:rsidRPr="00C17DF2">
              <w:rPr>
                <w:sz w:val="22"/>
                <w:szCs w:val="22"/>
              </w:rPr>
              <w:t xml:space="preserve"> район,</w:t>
            </w:r>
          </w:p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д. </w:t>
            </w:r>
            <w:proofErr w:type="spellStart"/>
            <w:r w:rsidRPr="00C17DF2">
              <w:rPr>
                <w:sz w:val="22"/>
                <w:szCs w:val="22"/>
              </w:rPr>
              <w:t>Илъкино</w:t>
            </w:r>
            <w:proofErr w:type="spellEnd"/>
            <w:r w:rsidRPr="00C17DF2">
              <w:rPr>
                <w:sz w:val="22"/>
                <w:szCs w:val="22"/>
              </w:rPr>
              <w:t>, ул. Центральная, д.  9</w:t>
            </w:r>
          </w:p>
        </w:tc>
        <w:tc>
          <w:tcPr>
            <w:tcW w:w="3511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Часть нежилого отдельно стоящего одноэтажного кирпичного здания</w:t>
            </w:r>
          </w:p>
        </w:tc>
        <w:tc>
          <w:tcPr>
            <w:tcW w:w="1340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185,3</w:t>
            </w:r>
          </w:p>
        </w:tc>
        <w:tc>
          <w:tcPr>
            <w:tcW w:w="2356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405342" w:rsidRPr="00C17DF2" w:rsidTr="009870C9">
        <w:trPr>
          <w:trHeight w:val="724"/>
        </w:trPr>
        <w:tc>
          <w:tcPr>
            <w:tcW w:w="2812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</w:t>
            </w:r>
            <w:proofErr w:type="spellStart"/>
            <w:r w:rsidRPr="00C17DF2">
              <w:rPr>
                <w:sz w:val="22"/>
                <w:szCs w:val="22"/>
              </w:rPr>
              <w:t>Белебеевский</w:t>
            </w:r>
            <w:proofErr w:type="spellEnd"/>
            <w:r w:rsidRPr="00C17DF2">
              <w:rPr>
                <w:sz w:val="22"/>
                <w:szCs w:val="22"/>
              </w:rPr>
              <w:t xml:space="preserve"> район,</w:t>
            </w:r>
          </w:p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с. Знаменка, ул. Деева, д. 4</w:t>
            </w:r>
          </w:p>
        </w:tc>
        <w:tc>
          <w:tcPr>
            <w:tcW w:w="3511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Нежилое отдельно стоящее одноэтажное кирпичное здание</w:t>
            </w:r>
          </w:p>
        </w:tc>
        <w:tc>
          <w:tcPr>
            <w:tcW w:w="1340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227,6</w:t>
            </w:r>
          </w:p>
        </w:tc>
        <w:tc>
          <w:tcPr>
            <w:tcW w:w="2356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405342" w:rsidRPr="00C17DF2" w:rsidTr="009870C9">
        <w:trPr>
          <w:trHeight w:val="848"/>
        </w:trPr>
        <w:tc>
          <w:tcPr>
            <w:tcW w:w="2812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</w:t>
            </w:r>
            <w:proofErr w:type="spellStart"/>
            <w:r w:rsidRPr="00C17DF2">
              <w:rPr>
                <w:sz w:val="22"/>
                <w:szCs w:val="22"/>
              </w:rPr>
              <w:t>Белебеевский</w:t>
            </w:r>
            <w:proofErr w:type="spellEnd"/>
            <w:r w:rsidRPr="00C17DF2">
              <w:rPr>
                <w:sz w:val="22"/>
                <w:szCs w:val="22"/>
              </w:rPr>
              <w:t xml:space="preserve"> район,</w:t>
            </w:r>
          </w:p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д. Сосновый бор, ул. Центральная, д. 5</w:t>
            </w:r>
          </w:p>
        </w:tc>
        <w:tc>
          <w:tcPr>
            <w:tcW w:w="3511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Часть нежилого отдельно стоящего одноэтажного деревянного здания</w:t>
            </w:r>
          </w:p>
        </w:tc>
        <w:tc>
          <w:tcPr>
            <w:tcW w:w="1340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22,9</w:t>
            </w:r>
          </w:p>
        </w:tc>
        <w:tc>
          <w:tcPr>
            <w:tcW w:w="2356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405342" w:rsidRPr="00C17DF2" w:rsidTr="009870C9">
        <w:trPr>
          <w:trHeight w:val="690"/>
        </w:trPr>
        <w:tc>
          <w:tcPr>
            <w:tcW w:w="2812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</w:t>
            </w:r>
            <w:proofErr w:type="spellStart"/>
            <w:r w:rsidRPr="00C17DF2">
              <w:rPr>
                <w:sz w:val="22"/>
                <w:szCs w:val="22"/>
              </w:rPr>
              <w:t>Белебеевский</w:t>
            </w:r>
            <w:proofErr w:type="spellEnd"/>
            <w:r w:rsidRPr="00C17DF2">
              <w:rPr>
                <w:sz w:val="22"/>
                <w:szCs w:val="22"/>
              </w:rPr>
              <w:t xml:space="preserve"> район,</w:t>
            </w:r>
          </w:p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д. Булановка, ул. Центральная, д. 35</w:t>
            </w:r>
          </w:p>
        </w:tc>
        <w:tc>
          <w:tcPr>
            <w:tcW w:w="3511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Часть нежилого отдельно стоящего одноэтажного кирпичного здания</w:t>
            </w:r>
          </w:p>
        </w:tc>
        <w:tc>
          <w:tcPr>
            <w:tcW w:w="1340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148,0</w:t>
            </w:r>
          </w:p>
        </w:tc>
        <w:tc>
          <w:tcPr>
            <w:tcW w:w="2356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405342" w:rsidRPr="00C17DF2" w:rsidTr="009870C9">
        <w:trPr>
          <w:trHeight w:val="699"/>
        </w:trPr>
        <w:tc>
          <w:tcPr>
            <w:tcW w:w="2812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</w:t>
            </w:r>
            <w:proofErr w:type="spellStart"/>
            <w:r w:rsidRPr="00C17DF2">
              <w:rPr>
                <w:sz w:val="22"/>
                <w:szCs w:val="22"/>
              </w:rPr>
              <w:t>Белебеевский</w:t>
            </w:r>
            <w:proofErr w:type="spellEnd"/>
            <w:r w:rsidRPr="00C17DF2">
              <w:rPr>
                <w:sz w:val="22"/>
                <w:szCs w:val="22"/>
              </w:rPr>
              <w:t xml:space="preserve"> район, с. </w:t>
            </w:r>
            <w:proofErr w:type="spellStart"/>
            <w:r w:rsidRPr="00C17DF2">
              <w:rPr>
                <w:sz w:val="22"/>
                <w:szCs w:val="22"/>
              </w:rPr>
              <w:t>Новосеменкино</w:t>
            </w:r>
            <w:proofErr w:type="spellEnd"/>
            <w:r w:rsidRPr="00C17DF2">
              <w:rPr>
                <w:sz w:val="22"/>
                <w:szCs w:val="22"/>
              </w:rPr>
              <w:t xml:space="preserve">, </w:t>
            </w:r>
            <w:proofErr w:type="spellStart"/>
            <w:r w:rsidRPr="00C17DF2">
              <w:rPr>
                <w:sz w:val="22"/>
                <w:szCs w:val="22"/>
              </w:rPr>
              <w:t>ул.Ленина</w:t>
            </w:r>
            <w:proofErr w:type="spellEnd"/>
            <w:r w:rsidRPr="00C17DF2">
              <w:rPr>
                <w:sz w:val="22"/>
                <w:szCs w:val="22"/>
              </w:rPr>
              <w:t>, 2</w:t>
            </w:r>
          </w:p>
        </w:tc>
        <w:tc>
          <w:tcPr>
            <w:tcW w:w="3511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Отдельно стоящее одноэтажное деревянное здание</w:t>
            </w:r>
          </w:p>
        </w:tc>
        <w:tc>
          <w:tcPr>
            <w:tcW w:w="1340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246,6</w:t>
            </w:r>
          </w:p>
        </w:tc>
        <w:tc>
          <w:tcPr>
            <w:tcW w:w="2356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405342" w:rsidRPr="00C17DF2" w:rsidTr="009870C9">
        <w:trPr>
          <w:trHeight w:val="661"/>
        </w:trPr>
        <w:tc>
          <w:tcPr>
            <w:tcW w:w="2812" w:type="dxa"/>
          </w:tcPr>
          <w:p w:rsidR="00405342" w:rsidRPr="00C17DF2" w:rsidRDefault="00405342" w:rsidP="00C17DF2">
            <w:pPr>
              <w:suppressAutoHyphens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 xml:space="preserve">Республика Башкортостан, </w:t>
            </w:r>
          </w:p>
          <w:p w:rsidR="00405342" w:rsidRPr="00C17DF2" w:rsidRDefault="00405342" w:rsidP="00C17DF2">
            <w:pPr>
              <w:suppressAutoHyphens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 xml:space="preserve">г. Белебей, </w:t>
            </w:r>
          </w:p>
          <w:p w:rsidR="00405342" w:rsidRPr="00C17DF2" w:rsidRDefault="00405342" w:rsidP="00C17DF2">
            <w:pPr>
              <w:suppressAutoHyphens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ул. Войкова, 105</w:t>
            </w:r>
            <w:r w:rsidR="006C62DC">
              <w:rPr>
                <w:rFonts w:ascii="Times New Roman" w:hAnsi="Times New Roman" w:cs="Times New Roman"/>
              </w:rPr>
              <w:t xml:space="preserve"> (пом.№11 и 12)</w:t>
            </w:r>
          </w:p>
        </w:tc>
        <w:tc>
          <w:tcPr>
            <w:tcW w:w="3511" w:type="dxa"/>
          </w:tcPr>
          <w:p w:rsidR="00405342" w:rsidRPr="00C17DF2" w:rsidRDefault="00405342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Нежилое помещение на цокольном этаже пятиэтажного дома</w:t>
            </w:r>
          </w:p>
        </w:tc>
        <w:tc>
          <w:tcPr>
            <w:tcW w:w="1340" w:type="dxa"/>
          </w:tcPr>
          <w:p w:rsidR="006C62DC" w:rsidRDefault="00405342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20,8</w:t>
            </w:r>
            <w:r w:rsidR="006C62DC">
              <w:rPr>
                <w:b w:val="0"/>
                <w:bCs w:val="0"/>
                <w:sz w:val="22"/>
                <w:szCs w:val="22"/>
                <w:lang w:eastAsia="ru-RU"/>
              </w:rPr>
              <w:t xml:space="preserve">, в </w:t>
            </w:r>
            <w:proofErr w:type="spellStart"/>
            <w:r w:rsidR="006C62DC">
              <w:rPr>
                <w:b w:val="0"/>
                <w:bCs w:val="0"/>
                <w:sz w:val="22"/>
                <w:szCs w:val="22"/>
                <w:lang w:eastAsia="ru-RU"/>
              </w:rPr>
              <w:t>т.ч</w:t>
            </w:r>
            <w:proofErr w:type="spellEnd"/>
            <w:r w:rsidR="006C62DC">
              <w:rPr>
                <w:b w:val="0"/>
                <w:bCs w:val="0"/>
                <w:sz w:val="22"/>
                <w:szCs w:val="22"/>
                <w:lang w:eastAsia="ru-RU"/>
              </w:rPr>
              <w:t xml:space="preserve">. МОП </w:t>
            </w:r>
          </w:p>
          <w:p w:rsidR="00405342" w:rsidRPr="00C17DF2" w:rsidRDefault="006C62DC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>
              <w:rPr>
                <w:b w:val="0"/>
                <w:bCs w:val="0"/>
                <w:sz w:val="22"/>
                <w:szCs w:val="22"/>
                <w:lang w:eastAsia="ru-RU"/>
              </w:rPr>
              <w:t xml:space="preserve">3 </w:t>
            </w:r>
            <w:proofErr w:type="spellStart"/>
            <w:r>
              <w:rPr>
                <w:b w:val="0"/>
                <w:bCs w:val="0"/>
                <w:sz w:val="22"/>
                <w:szCs w:val="22"/>
                <w:lang w:eastAsia="ru-RU"/>
              </w:rPr>
              <w:t>кв.м</w:t>
            </w:r>
            <w:proofErr w:type="spellEnd"/>
          </w:p>
        </w:tc>
        <w:tc>
          <w:tcPr>
            <w:tcW w:w="2356" w:type="dxa"/>
          </w:tcPr>
          <w:p w:rsidR="00405342" w:rsidRPr="00C17DF2" w:rsidRDefault="00405342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405342" w:rsidRPr="00C17DF2" w:rsidTr="009870C9">
        <w:trPr>
          <w:trHeight w:val="708"/>
        </w:trPr>
        <w:tc>
          <w:tcPr>
            <w:tcW w:w="2812" w:type="dxa"/>
          </w:tcPr>
          <w:p w:rsidR="00405342" w:rsidRPr="00C17DF2" w:rsidRDefault="00405342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</w:p>
          <w:p w:rsidR="00405342" w:rsidRPr="00C17DF2" w:rsidRDefault="00405342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405342" w:rsidRPr="00C17DF2" w:rsidRDefault="00405342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Волгоградская, 11/1</w:t>
            </w:r>
          </w:p>
        </w:tc>
        <w:tc>
          <w:tcPr>
            <w:tcW w:w="3511" w:type="dxa"/>
          </w:tcPr>
          <w:p w:rsidR="00405342" w:rsidRPr="00C17DF2" w:rsidRDefault="00405342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sz w:val="22"/>
                <w:szCs w:val="22"/>
              </w:rPr>
              <w:t>нежилое подвальное  помещение в пятиэтажном жилом доме (№1-4)</w:t>
            </w:r>
          </w:p>
        </w:tc>
        <w:tc>
          <w:tcPr>
            <w:tcW w:w="1340" w:type="dxa"/>
          </w:tcPr>
          <w:p w:rsidR="00405342" w:rsidRPr="00C17DF2" w:rsidRDefault="00405342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63,7</w:t>
            </w:r>
          </w:p>
        </w:tc>
        <w:tc>
          <w:tcPr>
            <w:tcW w:w="2356" w:type="dxa"/>
          </w:tcPr>
          <w:p w:rsidR="00405342" w:rsidRPr="00C17DF2" w:rsidRDefault="00405342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765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Коммунистическая, д. 36А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Нежилое 2х этажное здание 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2938,2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765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Коммунистическая, д. 39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Нежилые помещения на 2ом этаже 2х этажного здания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248,3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765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Красная, 105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Нежилое помещение на цокольном этаже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17,3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603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Красная, д. 118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Нежилое подвальное помещение в пятиэтажном жилом доме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(№№ 6-18, 24-34)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398,9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603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Красная, д. 125/4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Нежилое подвальное помещение на цокольном этаже в пятиэтажном жилом доме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(№№ 36-39)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50,0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627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color w:val="FF000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Советская, 141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sz w:val="22"/>
                <w:szCs w:val="22"/>
              </w:rPr>
              <w:t>отдельно стоящее нежилое здание (литера В, В1)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119,9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683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Советская, 141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sz w:val="22"/>
                <w:szCs w:val="22"/>
              </w:rPr>
            </w:pPr>
            <w:r w:rsidRPr="00C17DF2">
              <w:rPr>
                <w:b w:val="0"/>
                <w:sz w:val="22"/>
                <w:szCs w:val="22"/>
              </w:rPr>
              <w:t>отдельно стоящее нежилое здание (литера М)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129,8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683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Советская, 141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sz w:val="22"/>
                <w:szCs w:val="22"/>
              </w:rPr>
            </w:pPr>
            <w:r w:rsidRPr="00C17DF2">
              <w:rPr>
                <w:b w:val="0"/>
                <w:sz w:val="22"/>
                <w:szCs w:val="22"/>
              </w:rPr>
              <w:t>отдельно стоящее нежилое здание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376,1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овощехранилище</w:t>
            </w:r>
          </w:p>
        </w:tc>
      </w:tr>
      <w:tr w:rsidR="000851FF" w:rsidRPr="00C17DF2" w:rsidTr="009870C9">
        <w:trPr>
          <w:trHeight w:val="932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Белебеевский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 район,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р.п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. Приютово,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Бульвар Мира, д.7а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Нежилое помещение на первом этаже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29,7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932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lastRenderedPageBreak/>
              <w:t xml:space="preserve">Республика Башкортостан,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Белебеевский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 район,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р.п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. Приютово,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Вокзальная, д. 6а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Нежилое подвальное помещение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38,0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274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Белебеевский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 район,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р.п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. Приютово,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К. Маркса, д. 7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Нежилые помещения на первом этаже пятиэтажного жилого дома (№1,2,9,11)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29,9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Нежилые помещения на первом этаже пятиэтажного жилого дома (№1,2,9,11)</w:t>
            </w:r>
          </w:p>
        </w:tc>
      </w:tr>
      <w:tr w:rsidR="000851FF" w:rsidRPr="00C17DF2" w:rsidTr="009870C9">
        <w:trPr>
          <w:trHeight w:val="274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Белебеевский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 район,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р.п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. Приютово,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К. Маркса, д. 7а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Нежилое подвальное помещение в пятиэтажном жилом доме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(№№ 84,85)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29,3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274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Белебеевский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 район,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р.п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. Приютово,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Комсомольская, д. 15/1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Здание картофелехранилища (Литера К)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410,5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680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Белебеевский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 район,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р.п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. Приютово, ул. Ленина, д. 26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Нежилое подвальное помещение в 2-х этажном жилом доме 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81,1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894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Белебеевский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 район,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р.п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. Приютово,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ул. Магистральная, д. </w:t>
            </w:r>
            <w:r w:rsidRPr="00C17DF2">
              <w:rPr>
                <w:b w:val="0"/>
                <w:bCs w:val="0"/>
                <w:sz w:val="22"/>
                <w:szCs w:val="22"/>
                <w:lang w:val="en-US" w:eastAsia="ru-RU"/>
              </w:rPr>
              <w:t>1</w:t>
            </w: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Встроенное нежилое помещение на первом этаже в пятиэтажном жилом доме  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559,2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894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Белебеевский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 район,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р.п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. Приютово,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Магистральная, д. 7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Встроенное нежилое помещение на цокольном этаже в пятиэтажном жилом доме  (помещение №30 и МОП) 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45,8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  <w:color w:val="000000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557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Белебеевский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 район,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р.п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. Приютово,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Магистральная, д. 7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Часть встроенного нежилого помещения на цокольном этаже в пятиэтажном жилом доме 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24,4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7DF2">
              <w:rPr>
                <w:rFonts w:ascii="Times New Roman" w:hAnsi="Times New Roman" w:cs="Times New Roman"/>
                <w:color w:val="000000"/>
              </w:rPr>
              <w:t>Свободное предложение по виду использования</w:t>
            </w:r>
          </w:p>
        </w:tc>
      </w:tr>
    </w:tbl>
    <w:p w:rsidR="002313F6" w:rsidRDefault="002313F6" w:rsidP="002313F6">
      <w:pPr>
        <w:jc w:val="center"/>
      </w:pPr>
    </w:p>
    <w:p w:rsidR="00E71C80" w:rsidRDefault="00E71C80" w:rsidP="002313F6">
      <w:pPr>
        <w:jc w:val="center"/>
      </w:pPr>
    </w:p>
    <w:sectPr w:rsidR="00E71C80" w:rsidSect="002313F6">
      <w:pgSz w:w="11906" w:h="16838"/>
      <w:pgMar w:top="709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3F6"/>
    <w:rsid w:val="00034591"/>
    <w:rsid w:val="000851FF"/>
    <w:rsid w:val="000B06D4"/>
    <w:rsid w:val="0011798F"/>
    <w:rsid w:val="00120CEE"/>
    <w:rsid w:val="00131933"/>
    <w:rsid w:val="001433FB"/>
    <w:rsid w:val="0018677C"/>
    <w:rsid w:val="001F6773"/>
    <w:rsid w:val="002313F6"/>
    <w:rsid w:val="003A6CB4"/>
    <w:rsid w:val="003E187B"/>
    <w:rsid w:val="00405342"/>
    <w:rsid w:val="00493AC6"/>
    <w:rsid w:val="004F57AB"/>
    <w:rsid w:val="00505EC8"/>
    <w:rsid w:val="005545C6"/>
    <w:rsid w:val="00585222"/>
    <w:rsid w:val="00605252"/>
    <w:rsid w:val="00672EC4"/>
    <w:rsid w:val="006C62DC"/>
    <w:rsid w:val="006D2351"/>
    <w:rsid w:val="007018D0"/>
    <w:rsid w:val="00834FAC"/>
    <w:rsid w:val="00884912"/>
    <w:rsid w:val="0097565D"/>
    <w:rsid w:val="009870C9"/>
    <w:rsid w:val="009C4DBA"/>
    <w:rsid w:val="009D4887"/>
    <w:rsid w:val="009D49C7"/>
    <w:rsid w:val="00A15615"/>
    <w:rsid w:val="00A27290"/>
    <w:rsid w:val="00A62D78"/>
    <w:rsid w:val="00AB448B"/>
    <w:rsid w:val="00B11F1A"/>
    <w:rsid w:val="00B26D47"/>
    <w:rsid w:val="00B73A90"/>
    <w:rsid w:val="00B87172"/>
    <w:rsid w:val="00C17DF2"/>
    <w:rsid w:val="00C42296"/>
    <w:rsid w:val="00D16551"/>
    <w:rsid w:val="00D23F8F"/>
    <w:rsid w:val="00E71C80"/>
    <w:rsid w:val="00EA7BF2"/>
    <w:rsid w:val="00FD2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B2BA5"/>
  <w15:chartTrackingRefBased/>
  <w15:docId w15:val="{177ED5A1-E109-4DD5-A348-19E585D57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313F6"/>
    <w:rPr>
      <w:color w:val="0000FF"/>
      <w:u w:val="single"/>
    </w:rPr>
  </w:style>
  <w:style w:type="table" w:styleId="a4">
    <w:name w:val="Table Grid"/>
    <w:basedOn w:val="a1"/>
    <w:uiPriority w:val="39"/>
    <w:rsid w:val="002313F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ody Text Indent"/>
    <w:basedOn w:val="a"/>
    <w:link w:val="a6"/>
    <w:rsid w:val="002313F6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313F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Основной текст_"/>
    <w:basedOn w:val="a0"/>
    <w:link w:val="2"/>
    <w:rsid w:val="002313F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7"/>
    <w:rsid w:val="002313F6"/>
    <w:pPr>
      <w:shd w:val="clear" w:color="auto" w:fill="FFFFFF"/>
      <w:spacing w:after="0" w:line="197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9D48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D48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928D9-ACDF-488A-AF19-E5C16FE2C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1097</Words>
  <Characters>6255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m3m0kc4241313vy@outlook.com</dc:creator>
  <cp:keywords/>
  <dc:description/>
  <cp:lastModifiedBy>m3m0kc4241313vy@outlook.com</cp:lastModifiedBy>
  <cp:revision>2</cp:revision>
  <cp:lastPrinted>2024-03-27T05:30:00Z</cp:lastPrinted>
  <dcterms:created xsi:type="dcterms:W3CDTF">2024-03-27T05:30:00Z</dcterms:created>
  <dcterms:modified xsi:type="dcterms:W3CDTF">2024-03-27T05:30:00Z</dcterms:modified>
</cp:coreProperties>
</file>